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54" w:rsidRPr="00655919" w:rsidRDefault="00432E4D" w:rsidP="006F2F54">
      <w:pPr>
        <w:rPr>
          <w:rFonts w:ascii="Arial" w:hAnsi="Arial" w:cs="Arial"/>
          <w:sz w:val="24"/>
          <w:szCs w:val="24"/>
        </w:rPr>
      </w:pPr>
      <w:r w:rsidRPr="00655919">
        <w:rPr>
          <w:rFonts w:ascii="Arial" w:hAnsi="Arial" w:cs="Arial"/>
          <w:sz w:val="24"/>
          <w:szCs w:val="24"/>
        </w:rPr>
        <w:t>Tiedote 1</w:t>
      </w:r>
      <w:r w:rsidR="00363C43" w:rsidRPr="00655919">
        <w:rPr>
          <w:rFonts w:ascii="Arial" w:hAnsi="Arial" w:cs="Arial"/>
          <w:sz w:val="24"/>
          <w:szCs w:val="24"/>
        </w:rPr>
        <w:t>.</w:t>
      </w:r>
      <w:r w:rsidR="00B24F5D" w:rsidRPr="00655919">
        <w:rPr>
          <w:rFonts w:ascii="Arial" w:hAnsi="Arial" w:cs="Arial"/>
          <w:sz w:val="24"/>
          <w:szCs w:val="24"/>
        </w:rPr>
        <w:t>11.</w:t>
      </w:r>
      <w:r w:rsidR="00363C43" w:rsidRPr="00655919">
        <w:rPr>
          <w:rFonts w:ascii="Arial" w:hAnsi="Arial" w:cs="Arial"/>
          <w:sz w:val="24"/>
          <w:szCs w:val="24"/>
        </w:rPr>
        <w:t>2016</w:t>
      </w:r>
    </w:p>
    <w:p w:rsidR="006F2F54" w:rsidRPr="0064639B" w:rsidRDefault="003C28A9" w:rsidP="006F2F5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Tyyliä ja tilaa –</w:t>
      </w:r>
      <w:r w:rsidR="005A5C40">
        <w:rPr>
          <w:rFonts w:ascii="Arial" w:hAnsi="Arial" w:cs="Arial"/>
          <w:b/>
          <w:sz w:val="28"/>
          <w:szCs w:val="28"/>
        </w:rPr>
        <w:t xml:space="preserve"> </w:t>
      </w:r>
      <w:r w:rsidR="00655919">
        <w:rPr>
          <w:rFonts w:ascii="Arial" w:hAnsi="Arial" w:cs="Arial"/>
          <w:b/>
          <w:sz w:val="28"/>
          <w:szCs w:val="28"/>
        </w:rPr>
        <w:t xml:space="preserve"> odotettu </w:t>
      </w:r>
      <w:r>
        <w:rPr>
          <w:rFonts w:ascii="Arial" w:hAnsi="Arial" w:cs="Arial"/>
          <w:b/>
          <w:sz w:val="28"/>
          <w:szCs w:val="28"/>
        </w:rPr>
        <w:t xml:space="preserve">Kia </w:t>
      </w:r>
      <w:r w:rsidR="006F2F54" w:rsidRPr="0064639B">
        <w:rPr>
          <w:rFonts w:ascii="Arial" w:hAnsi="Arial" w:cs="Arial"/>
          <w:b/>
          <w:sz w:val="28"/>
          <w:szCs w:val="28"/>
        </w:rPr>
        <w:t xml:space="preserve">Optima </w:t>
      </w:r>
      <w:proofErr w:type="spellStart"/>
      <w:r w:rsidR="006F2F54" w:rsidRPr="0064639B">
        <w:rPr>
          <w:rFonts w:ascii="Arial" w:hAnsi="Arial" w:cs="Arial"/>
          <w:b/>
          <w:sz w:val="28"/>
          <w:szCs w:val="28"/>
        </w:rPr>
        <w:t>Sportswagon</w:t>
      </w:r>
      <w:proofErr w:type="spellEnd"/>
      <w:r w:rsidR="006F2F54" w:rsidRPr="0064639B">
        <w:rPr>
          <w:rFonts w:ascii="Arial" w:hAnsi="Arial" w:cs="Arial"/>
          <w:b/>
          <w:sz w:val="28"/>
          <w:szCs w:val="28"/>
        </w:rPr>
        <w:t xml:space="preserve"> </w:t>
      </w:r>
    </w:p>
    <w:p w:rsidR="006F2F54" w:rsidRDefault="006F2F54" w:rsidP="00B24F5D">
      <w:pPr>
        <w:spacing w:line="276" w:lineRule="auto"/>
        <w:rPr>
          <w:rFonts w:ascii="Arial" w:hAnsi="Arial" w:cs="Arial"/>
          <w:sz w:val="24"/>
          <w:szCs w:val="24"/>
        </w:rPr>
      </w:pPr>
      <w:r w:rsidRPr="00E10FC2">
        <w:rPr>
          <w:rFonts w:ascii="Arial" w:eastAsia="Arial" w:hAnsi="Arial" w:cs="Arial"/>
          <w:sz w:val="24"/>
          <w:szCs w:val="24"/>
          <w:bdr w:val="nil"/>
        </w:rPr>
        <w:t xml:space="preserve">Täysin uusi Kia Optima </w:t>
      </w:r>
      <w:proofErr w:type="spellStart"/>
      <w:r w:rsidRPr="00E10FC2">
        <w:rPr>
          <w:rFonts w:ascii="Arial" w:eastAsia="Arial" w:hAnsi="Arial" w:cs="Arial"/>
          <w:sz w:val="24"/>
          <w:szCs w:val="24"/>
          <w:bdr w:val="nil"/>
        </w:rPr>
        <w:t>Sportswagon</w:t>
      </w:r>
      <w:proofErr w:type="spellEnd"/>
      <w:r w:rsidR="00B24F5D">
        <w:rPr>
          <w:rFonts w:ascii="Arial" w:eastAsia="Arial" w:hAnsi="Arial" w:cs="Arial"/>
          <w:sz w:val="24"/>
          <w:szCs w:val="24"/>
          <w:bdr w:val="nil"/>
        </w:rPr>
        <w:t xml:space="preserve"> esiteltiin</w:t>
      </w:r>
      <w:r>
        <w:rPr>
          <w:rFonts w:ascii="Arial" w:eastAsia="Arial" w:hAnsi="Arial" w:cs="Arial"/>
          <w:sz w:val="24"/>
          <w:szCs w:val="24"/>
          <w:bdr w:val="nil"/>
        </w:rPr>
        <w:t xml:space="preserve"> Suomessa lokakuussa.</w:t>
      </w:r>
      <w:r w:rsidRPr="00E10FC2">
        <w:rPr>
          <w:rFonts w:ascii="Arial" w:eastAsia="Arial" w:hAnsi="Arial" w:cs="Arial"/>
          <w:sz w:val="24"/>
          <w:szCs w:val="24"/>
          <w:bdr w:val="ni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on Optima-mallin farmariversio, joka on samalla Kian kaikkien aikojen ensimmäinen D-segmentin farmari.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on saanut vaikutteensa vuonna 2015 Geneven autonäyttelyssä esitellystä SPORTSPACE-konseptimallista. Optima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tarjoaa upean muotoilun lisäksi korkealaatuiset sisätilat ja monikäyttöisen farmarin ominaisuudet.</w:t>
      </w:r>
      <w:r w:rsidR="00CD0132">
        <w:rPr>
          <w:rFonts w:ascii="Arial" w:hAnsi="Arial" w:cs="Arial"/>
          <w:sz w:val="24"/>
          <w:szCs w:val="24"/>
        </w:rPr>
        <w:t xml:space="preserve"> </w:t>
      </w:r>
    </w:p>
    <w:p w:rsidR="006F2F54" w:rsidRPr="00E10FC2" w:rsidRDefault="006F2F54" w:rsidP="00B24F5D">
      <w:pPr>
        <w:spacing w:line="276" w:lineRule="auto"/>
        <w:rPr>
          <w:rFonts w:ascii="Arial" w:hAnsi="Arial" w:cs="Arial"/>
          <w:sz w:val="24"/>
          <w:szCs w:val="24"/>
        </w:rPr>
      </w:pPr>
      <w:r w:rsidRPr="00363C43">
        <w:rPr>
          <w:rFonts w:ascii="Arial" w:hAnsi="Arial" w:cs="Arial"/>
          <w:b/>
          <w:sz w:val="24"/>
          <w:szCs w:val="24"/>
        </w:rPr>
        <w:t>Michael Cole</w:t>
      </w:r>
      <w:r w:rsidRPr="00415F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5FE6">
        <w:rPr>
          <w:rFonts w:ascii="Arial" w:hAnsi="Arial" w:cs="Arial"/>
          <w:sz w:val="24"/>
          <w:szCs w:val="24"/>
        </w:rPr>
        <w:t>Chief</w:t>
      </w:r>
      <w:proofErr w:type="spellEnd"/>
      <w:r w:rsidRPr="00415FE6">
        <w:rPr>
          <w:rFonts w:ascii="Arial" w:hAnsi="Arial" w:cs="Arial"/>
          <w:sz w:val="24"/>
          <w:szCs w:val="24"/>
        </w:rPr>
        <w:t xml:space="preserve"> Operating </w:t>
      </w:r>
      <w:proofErr w:type="spellStart"/>
      <w:r w:rsidRPr="00415FE6">
        <w:rPr>
          <w:rFonts w:ascii="Arial" w:hAnsi="Arial" w:cs="Arial"/>
          <w:sz w:val="24"/>
          <w:szCs w:val="24"/>
        </w:rPr>
        <w:t>Officer</w:t>
      </w:r>
      <w:proofErr w:type="spellEnd"/>
      <w:r w:rsidRPr="00415FE6">
        <w:rPr>
          <w:rFonts w:ascii="Arial" w:hAnsi="Arial" w:cs="Arial"/>
          <w:sz w:val="24"/>
          <w:szCs w:val="24"/>
        </w:rPr>
        <w:t xml:space="preserve">, Kia Motors Europe, </w:t>
      </w:r>
      <w:r>
        <w:rPr>
          <w:rFonts w:ascii="Arial" w:hAnsi="Arial" w:cs="Arial"/>
          <w:sz w:val="24"/>
          <w:szCs w:val="24"/>
        </w:rPr>
        <w:t>kertoo</w:t>
      </w:r>
      <w:r w:rsidRPr="00415FE6">
        <w:rPr>
          <w:rFonts w:ascii="Arial" w:hAnsi="Arial" w:cs="Arial"/>
          <w:sz w:val="24"/>
          <w:szCs w:val="24"/>
        </w:rPr>
        <w:t>:</w:t>
      </w:r>
      <w:r w:rsidRPr="00415FE6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  <w:bdr w:val="nil"/>
        </w:rPr>
        <w:t>”</w:t>
      </w:r>
      <w:r w:rsidRPr="00E10FC2">
        <w:rPr>
          <w:rFonts w:ascii="Arial" w:eastAsia="Arial" w:hAnsi="Arial" w:cs="Arial"/>
          <w:sz w:val="24"/>
          <w:szCs w:val="24"/>
          <w:bdr w:val="nil"/>
        </w:rPr>
        <w:t>Vuoden 2015 SPORTSPACE-konsepti esitteli suuntaa, jonne halu</w:t>
      </w:r>
      <w:r w:rsidR="00AC2F13">
        <w:rPr>
          <w:rFonts w:ascii="Arial" w:eastAsia="Arial" w:hAnsi="Arial" w:cs="Arial"/>
          <w:sz w:val="24"/>
          <w:szCs w:val="24"/>
          <w:bdr w:val="nil"/>
        </w:rPr>
        <w:t>simme</w:t>
      </w:r>
      <w:r>
        <w:rPr>
          <w:rFonts w:ascii="Arial" w:eastAsia="Arial" w:hAnsi="Arial" w:cs="Arial"/>
          <w:sz w:val="24"/>
          <w:szCs w:val="24"/>
          <w:bdr w:val="nil"/>
        </w:rPr>
        <w:t xml:space="preserve"> Optiman seuraavaksi viedä. U</w:t>
      </w:r>
      <w:r w:rsidRPr="00E10FC2">
        <w:rPr>
          <w:rFonts w:ascii="Arial" w:eastAsia="Arial" w:hAnsi="Arial" w:cs="Arial"/>
          <w:sz w:val="24"/>
          <w:szCs w:val="24"/>
          <w:bdr w:val="nil"/>
        </w:rPr>
        <w:t xml:space="preserve">usi </w:t>
      </w:r>
      <w:proofErr w:type="spellStart"/>
      <w:r w:rsidRPr="00E10FC2">
        <w:rPr>
          <w:rFonts w:ascii="Arial" w:eastAsia="Arial" w:hAnsi="Arial" w:cs="Arial"/>
          <w:sz w:val="24"/>
          <w:szCs w:val="24"/>
          <w:bdr w:val="nil"/>
        </w:rPr>
        <w:t>Sportswagon</w:t>
      </w:r>
      <w:proofErr w:type="spellEnd"/>
      <w:r w:rsidRPr="00E10FC2">
        <w:rPr>
          <w:rFonts w:ascii="Arial" w:eastAsia="Arial" w:hAnsi="Arial" w:cs="Arial"/>
          <w:sz w:val="24"/>
          <w:szCs w:val="24"/>
          <w:bdr w:val="nil"/>
        </w:rPr>
        <w:t>-malli tarjoaa tyyliä ja käytännöllisyyttä erinomaisesti vast</w:t>
      </w:r>
      <w:r>
        <w:rPr>
          <w:rFonts w:ascii="Arial" w:eastAsia="Arial" w:hAnsi="Arial" w:cs="Arial"/>
          <w:sz w:val="24"/>
          <w:szCs w:val="24"/>
          <w:bdr w:val="nil"/>
        </w:rPr>
        <w:t>a</w:t>
      </w:r>
      <w:r w:rsidR="00AA73E4">
        <w:rPr>
          <w:rFonts w:ascii="Arial" w:eastAsia="Arial" w:hAnsi="Arial" w:cs="Arial"/>
          <w:sz w:val="24"/>
          <w:szCs w:val="24"/>
          <w:bdr w:val="nil"/>
        </w:rPr>
        <w:t>anotetun sedan-mallin rinnalla</w:t>
      </w:r>
      <w:r w:rsidR="00CD0132">
        <w:rPr>
          <w:rFonts w:ascii="Arial" w:eastAsia="Arial" w:hAnsi="Arial" w:cs="Arial"/>
          <w:sz w:val="24"/>
          <w:szCs w:val="24"/>
          <w:bdr w:val="nil"/>
        </w:rPr>
        <w:t>.</w:t>
      </w:r>
      <w:r w:rsidR="00AA73E4">
        <w:rPr>
          <w:rFonts w:ascii="Arial" w:eastAsia="Arial" w:hAnsi="Arial" w:cs="Arial"/>
          <w:sz w:val="24"/>
          <w:szCs w:val="24"/>
          <w:bdr w:val="nil"/>
        </w:rPr>
        <w:t>”</w:t>
      </w:r>
    </w:p>
    <w:p w:rsidR="006F2F54" w:rsidRDefault="006B31A8" w:rsidP="00B24F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bdr w:val="nil"/>
        </w:rPr>
        <w:t xml:space="preserve">Cole jatkaa: </w:t>
      </w:r>
      <w:r w:rsidR="006F2F54" w:rsidRPr="00E10FC2">
        <w:rPr>
          <w:rFonts w:ascii="Arial" w:eastAsia="Arial" w:hAnsi="Arial" w:cs="Arial"/>
          <w:sz w:val="24"/>
          <w:szCs w:val="24"/>
          <w:bdr w:val="nil"/>
        </w:rPr>
        <w:t>"</w:t>
      </w:r>
      <w:r w:rsidRPr="00E10FC2">
        <w:rPr>
          <w:rFonts w:ascii="Arial" w:eastAsia="Arial" w:hAnsi="Arial" w:cs="Arial"/>
          <w:sz w:val="24"/>
          <w:szCs w:val="24"/>
          <w:bdr w:val="nil"/>
        </w:rPr>
        <w:t xml:space="preserve">Kyse on </w:t>
      </w:r>
      <w:r>
        <w:rPr>
          <w:rFonts w:ascii="Arial" w:eastAsia="Arial" w:hAnsi="Arial" w:cs="Arial"/>
          <w:sz w:val="24"/>
          <w:szCs w:val="24"/>
          <w:bdr w:val="nil"/>
        </w:rPr>
        <w:t xml:space="preserve">Kialle </w:t>
      </w:r>
      <w:r w:rsidRPr="00E10FC2">
        <w:rPr>
          <w:rFonts w:ascii="Arial" w:eastAsia="Arial" w:hAnsi="Arial" w:cs="Arial"/>
          <w:sz w:val="24"/>
          <w:szCs w:val="24"/>
          <w:bdr w:val="nil"/>
        </w:rPr>
        <w:t xml:space="preserve">tärkeästä tuotteesta Euroopassa, ja se kasvattaa osuuttamme tässä erittäin tärkeässä segmentissä. </w:t>
      </w:r>
      <w:r w:rsidR="006F2F54">
        <w:rPr>
          <w:rFonts w:ascii="Arial" w:hAnsi="Arial" w:cs="Arial"/>
          <w:sz w:val="24"/>
          <w:szCs w:val="24"/>
        </w:rPr>
        <w:t>Euroopassa kaksi kolmasosaa kaikesta D-segmentin myynnistä, ja kolme neljä</w:t>
      </w:r>
      <w:r>
        <w:rPr>
          <w:rFonts w:ascii="Arial" w:hAnsi="Arial" w:cs="Arial"/>
          <w:sz w:val="24"/>
          <w:szCs w:val="24"/>
        </w:rPr>
        <w:t>s</w:t>
      </w:r>
      <w:r w:rsidR="00CD0132">
        <w:rPr>
          <w:rFonts w:ascii="Arial" w:hAnsi="Arial" w:cs="Arial"/>
          <w:sz w:val="24"/>
          <w:szCs w:val="24"/>
        </w:rPr>
        <w:t>osaa yritysmyynnistä, tehdään</w:t>
      </w:r>
      <w:r w:rsidR="006F2F54">
        <w:rPr>
          <w:rFonts w:ascii="Arial" w:hAnsi="Arial" w:cs="Arial"/>
          <w:sz w:val="24"/>
          <w:szCs w:val="24"/>
        </w:rPr>
        <w:t xml:space="preserve"> farmareilla. Optima </w:t>
      </w:r>
      <w:proofErr w:type="spellStart"/>
      <w:r w:rsidR="006F2F54">
        <w:rPr>
          <w:rFonts w:ascii="Arial" w:hAnsi="Arial" w:cs="Arial"/>
          <w:sz w:val="24"/>
          <w:szCs w:val="24"/>
        </w:rPr>
        <w:t>Sportswagon</w:t>
      </w:r>
      <w:r>
        <w:rPr>
          <w:rFonts w:ascii="Arial" w:hAnsi="Arial" w:cs="Arial"/>
          <w:sz w:val="24"/>
          <w:szCs w:val="24"/>
        </w:rPr>
        <w:t>illa</w:t>
      </w:r>
      <w:proofErr w:type="spellEnd"/>
      <w:r>
        <w:rPr>
          <w:rFonts w:ascii="Arial" w:hAnsi="Arial" w:cs="Arial"/>
          <w:sz w:val="24"/>
          <w:szCs w:val="24"/>
        </w:rPr>
        <w:t xml:space="preserve"> on tärkeä rooli</w:t>
      </w:r>
      <w:r w:rsidR="006F2F54">
        <w:rPr>
          <w:rFonts w:ascii="Arial" w:hAnsi="Arial" w:cs="Arial"/>
          <w:sz w:val="24"/>
          <w:szCs w:val="24"/>
        </w:rPr>
        <w:t xml:space="preserve"> uusien </w:t>
      </w:r>
      <w:proofErr w:type="spellStart"/>
      <w:r w:rsidR="006F2F54">
        <w:rPr>
          <w:rFonts w:ascii="Arial" w:hAnsi="Arial" w:cs="Arial"/>
          <w:sz w:val="24"/>
          <w:szCs w:val="24"/>
        </w:rPr>
        <w:t>yksityis</w:t>
      </w:r>
      <w:proofErr w:type="spellEnd"/>
      <w:r w:rsidR="006F2F54">
        <w:rPr>
          <w:rFonts w:ascii="Arial" w:hAnsi="Arial" w:cs="Arial"/>
          <w:sz w:val="24"/>
          <w:szCs w:val="24"/>
        </w:rPr>
        <w:t>- ja yritysasiakkaiden houkuttamisessa merkin pariin</w:t>
      </w:r>
      <w:r>
        <w:rPr>
          <w:rFonts w:ascii="Arial" w:hAnsi="Arial" w:cs="Arial"/>
          <w:sz w:val="24"/>
          <w:szCs w:val="24"/>
        </w:rPr>
        <w:t>.</w:t>
      </w:r>
      <w:r w:rsidR="00363C43">
        <w:rPr>
          <w:rFonts w:ascii="Arial" w:hAnsi="Arial" w:cs="Arial"/>
          <w:sz w:val="24"/>
          <w:szCs w:val="24"/>
        </w:rPr>
        <w:t>”</w:t>
      </w:r>
    </w:p>
    <w:p w:rsidR="006F2F54" w:rsidRDefault="006F2F54" w:rsidP="00B24F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Optima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on saatavilla bensiini- ja dieselmoottoreilla sekä 245-hevosmaisena GT-versiona</w:t>
      </w:r>
      <w:r w:rsidR="00CD0132">
        <w:rPr>
          <w:rFonts w:ascii="Arial" w:hAnsi="Arial" w:cs="Arial"/>
          <w:sz w:val="24"/>
          <w:szCs w:val="24"/>
        </w:rPr>
        <w:t>, joka on Kian kaikkien aikojen te</w:t>
      </w:r>
      <w:r w:rsidR="000566BE">
        <w:rPr>
          <w:rFonts w:ascii="Arial" w:hAnsi="Arial" w:cs="Arial"/>
          <w:sz w:val="24"/>
          <w:szCs w:val="24"/>
        </w:rPr>
        <w:t>hokkain tuotantomalli Euroopan markkinoille</w:t>
      </w:r>
      <w:r w:rsidR="00CD0132">
        <w:rPr>
          <w:rFonts w:ascii="Arial" w:hAnsi="Arial" w:cs="Arial"/>
          <w:sz w:val="24"/>
          <w:szCs w:val="24"/>
        </w:rPr>
        <w:t xml:space="preserve">. </w:t>
      </w:r>
      <w:r w:rsidRPr="00326B38">
        <w:rPr>
          <w:rFonts w:ascii="Arial" w:hAnsi="Arial" w:cs="Arial"/>
          <w:sz w:val="24"/>
          <w:szCs w:val="24"/>
        </w:rPr>
        <w:t xml:space="preserve">Optima </w:t>
      </w:r>
      <w:proofErr w:type="spellStart"/>
      <w:r w:rsidRPr="00326B38">
        <w:rPr>
          <w:rFonts w:ascii="Arial" w:hAnsi="Arial" w:cs="Arial"/>
          <w:sz w:val="24"/>
          <w:szCs w:val="24"/>
        </w:rPr>
        <w:t>Sportswagon</w:t>
      </w:r>
      <w:proofErr w:type="spellEnd"/>
      <w:r w:rsidRPr="00326B38">
        <w:rPr>
          <w:rFonts w:ascii="Arial" w:hAnsi="Arial" w:cs="Arial"/>
          <w:sz w:val="24"/>
          <w:szCs w:val="24"/>
        </w:rPr>
        <w:t xml:space="preserve"> on varustettu innovatiivisilla mukavuus- ja turvallisuusvarusteilla matkustajien tu</w:t>
      </w:r>
      <w:r w:rsidR="000566BE">
        <w:rPr>
          <w:rFonts w:ascii="Arial" w:hAnsi="Arial" w:cs="Arial"/>
          <w:sz w:val="24"/>
          <w:szCs w:val="24"/>
        </w:rPr>
        <w:t>rvallisuuden ja viihtyvyyden</w:t>
      </w:r>
      <w:r>
        <w:rPr>
          <w:rFonts w:ascii="Arial" w:hAnsi="Arial" w:cs="Arial"/>
          <w:sz w:val="24"/>
          <w:szCs w:val="24"/>
        </w:rPr>
        <w:t xml:space="preserve"> maksimoimise</w:t>
      </w:r>
      <w:r w:rsidR="006B31A8">
        <w:rPr>
          <w:rFonts w:ascii="Arial" w:hAnsi="Arial" w:cs="Arial"/>
          <w:sz w:val="24"/>
          <w:szCs w:val="24"/>
        </w:rPr>
        <w:t>ksi.</w:t>
      </w:r>
      <w:r w:rsidR="006B31A8">
        <w:rPr>
          <w:rFonts w:ascii="Arial" w:hAnsi="Arial" w:cs="Arial"/>
          <w:sz w:val="24"/>
          <w:szCs w:val="24"/>
        </w:rPr>
        <w:br/>
      </w:r>
      <w:r w:rsidR="006B31A8">
        <w:rPr>
          <w:rFonts w:ascii="Arial" w:hAnsi="Arial" w:cs="Arial"/>
          <w:sz w:val="24"/>
          <w:szCs w:val="24"/>
        </w:rPr>
        <w:br/>
        <w:t xml:space="preserve">Kia Optima </w:t>
      </w:r>
      <w:proofErr w:type="spellStart"/>
      <w:r w:rsidR="006B31A8">
        <w:rPr>
          <w:rFonts w:ascii="Arial" w:hAnsi="Arial" w:cs="Arial"/>
          <w:sz w:val="24"/>
          <w:szCs w:val="24"/>
        </w:rPr>
        <w:t>Sportswagonin</w:t>
      </w:r>
      <w:proofErr w:type="spellEnd"/>
      <w:r w:rsidR="006B31A8">
        <w:rPr>
          <w:rFonts w:ascii="Arial" w:hAnsi="Arial" w:cs="Arial"/>
          <w:sz w:val="24"/>
          <w:szCs w:val="24"/>
        </w:rPr>
        <w:t xml:space="preserve"> muotoilussa </w:t>
      </w:r>
      <w:r>
        <w:rPr>
          <w:rFonts w:ascii="Arial" w:hAnsi="Arial" w:cs="Arial"/>
          <w:sz w:val="24"/>
          <w:szCs w:val="24"/>
        </w:rPr>
        <w:t xml:space="preserve">korostuu pitkä, sulavalinjainen ja dynaaminen profiili. </w:t>
      </w:r>
      <w:proofErr w:type="spellStart"/>
      <w:r>
        <w:rPr>
          <w:rFonts w:ascii="Arial" w:hAnsi="Arial" w:cs="Arial"/>
          <w:sz w:val="24"/>
          <w:szCs w:val="24"/>
        </w:rPr>
        <w:t>Sportswagonin</w:t>
      </w:r>
      <w:proofErr w:type="spellEnd"/>
      <w:r>
        <w:rPr>
          <w:rFonts w:ascii="Arial" w:hAnsi="Arial" w:cs="Arial"/>
          <w:sz w:val="24"/>
          <w:szCs w:val="24"/>
        </w:rPr>
        <w:t xml:space="preserve"> pituus (4855 mm) ja leveys (1860 mm) ovat samat kuin </w:t>
      </w:r>
      <w:proofErr w:type="spellStart"/>
      <w:r>
        <w:rPr>
          <w:rFonts w:ascii="Arial" w:hAnsi="Arial" w:cs="Arial"/>
          <w:sz w:val="24"/>
          <w:szCs w:val="24"/>
        </w:rPr>
        <w:t>sedan-mallillla</w:t>
      </w:r>
      <w:proofErr w:type="spellEnd"/>
      <w:r>
        <w:rPr>
          <w:rFonts w:ascii="Arial" w:hAnsi="Arial" w:cs="Arial"/>
          <w:sz w:val="24"/>
          <w:szCs w:val="24"/>
        </w:rPr>
        <w:t>, mutta farmarimalli on 5 millimetriä korkeamp</w:t>
      </w:r>
      <w:r w:rsidR="00F83FDC">
        <w:rPr>
          <w:rFonts w:ascii="Arial" w:hAnsi="Arial" w:cs="Arial"/>
          <w:sz w:val="24"/>
          <w:szCs w:val="24"/>
        </w:rPr>
        <w:t>i (1470 mm).</w:t>
      </w:r>
      <w:r w:rsidR="009F03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Optima</w:t>
      </w:r>
      <w:r w:rsidR="0037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3FA">
        <w:rPr>
          <w:rFonts w:ascii="Arial" w:hAnsi="Arial" w:cs="Arial"/>
          <w:sz w:val="24"/>
          <w:szCs w:val="24"/>
        </w:rPr>
        <w:t>Sportswagon</w:t>
      </w:r>
      <w:proofErr w:type="spellEnd"/>
      <w:r w:rsidR="006B3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keulasta täysin yhteneväinen sedan-mallin kanssa. </w:t>
      </w:r>
      <w:proofErr w:type="spellStart"/>
      <w:r>
        <w:rPr>
          <w:rFonts w:ascii="Arial" w:hAnsi="Arial" w:cs="Arial"/>
          <w:sz w:val="24"/>
          <w:szCs w:val="24"/>
        </w:rPr>
        <w:t>Sportswagonin</w:t>
      </w:r>
      <w:proofErr w:type="spellEnd"/>
      <w:r>
        <w:rPr>
          <w:rFonts w:ascii="Arial" w:hAnsi="Arial" w:cs="Arial"/>
          <w:sz w:val="24"/>
          <w:szCs w:val="24"/>
        </w:rPr>
        <w:t xml:space="preserve"> vahva hartialinja jatkuu takana kuitenkin pidemmälle muodostaen tyylikkäälle farmarille vaikuttavan ulkomuodon.</w:t>
      </w:r>
    </w:p>
    <w:p w:rsidR="006F2F54" w:rsidRDefault="006F2F54" w:rsidP="00B24F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Täysin uusi Kia Optima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tarjoaa ensiluokkaista sisätilojen mukavuutta. Sisätiloja hallitsee moderni, yhtenäiseksi muotoiltu ohjaamo. Laatuvaikutelmaa lisäävät korkealuokkaiset materiaalit.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on saatavana useilla eri sisätilojen verhoiluvaihtoehdoilla.</w:t>
      </w:r>
    </w:p>
    <w:p w:rsidR="00363C43" w:rsidRPr="009F0346" w:rsidRDefault="006F2F54" w:rsidP="00B24F5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Optima </w:t>
      </w:r>
      <w:proofErr w:type="spellStart"/>
      <w:r>
        <w:rPr>
          <w:rFonts w:ascii="Arial" w:hAnsi="Arial" w:cs="Arial"/>
          <w:sz w:val="24"/>
          <w:szCs w:val="24"/>
        </w:rPr>
        <w:t>Sportswagon</w:t>
      </w:r>
      <w:proofErr w:type="spellEnd"/>
      <w:r>
        <w:rPr>
          <w:rFonts w:ascii="Arial" w:hAnsi="Arial" w:cs="Arial"/>
          <w:sz w:val="24"/>
          <w:szCs w:val="24"/>
        </w:rPr>
        <w:t xml:space="preserve"> on varustettu älykkäällä teknologialla.</w:t>
      </w:r>
      <w:r w:rsidRPr="00C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799">
        <w:rPr>
          <w:rFonts w:ascii="Arial" w:hAnsi="Arial" w:cs="Arial"/>
          <w:sz w:val="24"/>
          <w:szCs w:val="24"/>
        </w:rPr>
        <w:t>Sportswagoniin</w:t>
      </w:r>
      <w:proofErr w:type="spellEnd"/>
      <w:r w:rsidRPr="00C71799">
        <w:rPr>
          <w:rFonts w:ascii="Arial" w:hAnsi="Arial" w:cs="Arial"/>
          <w:sz w:val="24"/>
          <w:szCs w:val="24"/>
        </w:rPr>
        <w:t xml:space="preserve"> tulee uusina ominaisuuksina </w:t>
      </w:r>
      <w:r w:rsidRPr="00C71799">
        <w:rPr>
          <w:rFonts w:ascii="Arial" w:hAnsi="Arial" w:cs="Arial"/>
          <w:color w:val="000000"/>
          <w:sz w:val="24"/>
          <w:szCs w:val="24"/>
        </w:rPr>
        <w:t xml:space="preserve">Android Auto™ ja Apple </w:t>
      </w:r>
      <w:proofErr w:type="spellStart"/>
      <w:r w:rsidRPr="00C71799">
        <w:rPr>
          <w:rFonts w:ascii="Arial" w:hAnsi="Arial" w:cs="Arial"/>
          <w:color w:val="000000"/>
          <w:sz w:val="24"/>
          <w:szCs w:val="24"/>
        </w:rPr>
        <w:t>CarPlay</w:t>
      </w:r>
      <w:proofErr w:type="spellEnd"/>
      <w:r w:rsidRPr="00C71799">
        <w:rPr>
          <w:rFonts w:ascii="Arial" w:hAnsi="Arial" w:cs="Arial"/>
          <w:color w:val="000000"/>
          <w:sz w:val="24"/>
          <w:szCs w:val="24"/>
        </w:rPr>
        <w:t>™ -järjestelmät, jotka mahdollistavat puhelimen sovellusten ja toimintojen käytön auton kosketusnäytön kautta.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Sportswagoniin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on saatavana 7” tai 8” kosketusnäyttö Kian uusimalla navigointijärjestelmällä. Tom-Tom-palvelulla varustettu navigointijärjestelmä tarjoaa</w:t>
      </w:r>
      <w:r w:rsidR="006B31A8">
        <w:rPr>
          <w:rFonts w:ascii="Arial" w:hAnsi="Arial" w:cs="Arial"/>
          <w:color w:val="000000"/>
          <w:sz w:val="24"/>
          <w:szCs w:val="24"/>
        </w:rPr>
        <w:t xml:space="preserve"> muun muassa </w:t>
      </w:r>
      <w:r>
        <w:rPr>
          <w:rFonts w:ascii="Arial" w:hAnsi="Arial" w:cs="Arial"/>
          <w:color w:val="000000"/>
          <w:sz w:val="24"/>
          <w:szCs w:val="24"/>
        </w:rPr>
        <w:t>reaali</w:t>
      </w:r>
      <w:r w:rsidR="006B31A8">
        <w:rPr>
          <w:rFonts w:ascii="Arial" w:hAnsi="Arial" w:cs="Arial"/>
          <w:color w:val="000000"/>
          <w:sz w:val="24"/>
          <w:szCs w:val="24"/>
        </w:rPr>
        <w:t>aikaista liikennetietoa</w:t>
      </w:r>
      <w:r>
        <w:rPr>
          <w:rFonts w:ascii="Arial" w:hAnsi="Arial" w:cs="Arial"/>
          <w:color w:val="000000"/>
          <w:sz w:val="24"/>
          <w:szCs w:val="24"/>
        </w:rPr>
        <w:t xml:space="preserve"> kuljettajalle.</w:t>
      </w:r>
    </w:p>
    <w:p w:rsidR="00B24F5D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 w:rsidRPr="0008432C">
        <w:rPr>
          <w:rFonts w:ascii="Arial" w:hAnsi="Arial"/>
          <w:color w:val="000000"/>
          <w:sz w:val="24"/>
          <w:szCs w:val="24"/>
          <w:lang w:val="fi-FI"/>
        </w:rPr>
        <w:t>Täysin uusi Kia Optima</w:t>
      </w:r>
      <w:r>
        <w:rPr>
          <w:rFonts w:ascii="Arial" w:hAnsi="Arial"/>
          <w:color w:val="000000"/>
          <w:sz w:val="24"/>
          <w:szCs w:val="24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Sportswagon</w:t>
      </w:r>
      <w:proofErr w:type="spellEnd"/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 on varustettu useilla turvallisuutta</w:t>
      </w:r>
      <w:r>
        <w:rPr>
          <w:rFonts w:ascii="Arial" w:hAnsi="Arial"/>
          <w:color w:val="000000"/>
          <w:sz w:val="24"/>
          <w:szCs w:val="24"/>
          <w:lang w:val="fi-FI"/>
        </w:rPr>
        <w:t xml:space="preserve"> 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>parantavilla varusteilla. Näitä ovat mukautuva vakionopeudensäädin, automaattinen hätäjarrutus</w:t>
      </w:r>
      <w:r w:rsidR="0046115D">
        <w:rPr>
          <w:rFonts w:ascii="Arial" w:hAnsi="Arial"/>
          <w:color w:val="000000"/>
          <w:sz w:val="24"/>
          <w:szCs w:val="24"/>
          <w:lang w:val="fi-FI"/>
        </w:rPr>
        <w:t>järjestelmä</w:t>
      </w:r>
      <w:r w:rsidR="00B24F5D">
        <w:rPr>
          <w:rFonts w:ascii="Arial" w:hAnsi="Arial"/>
          <w:color w:val="000000"/>
          <w:sz w:val="24"/>
          <w:szCs w:val="24"/>
          <w:lang w:val="fi-FI"/>
        </w:rPr>
        <w:t>,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 </w:t>
      </w:r>
      <w:r w:rsidR="0046115D">
        <w:rPr>
          <w:rFonts w:ascii="Arial" w:hAnsi="Arial"/>
          <w:color w:val="000000"/>
          <w:sz w:val="24"/>
          <w:szCs w:val="24"/>
          <w:lang w:val="fi-FI"/>
        </w:rPr>
        <w:t>kaistavahti</w:t>
      </w:r>
      <w:r w:rsidR="00B24F5D">
        <w:rPr>
          <w:rFonts w:ascii="Arial" w:hAnsi="Arial"/>
          <w:color w:val="000000"/>
          <w:sz w:val="24"/>
          <w:szCs w:val="24"/>
          <w:lang w:val="fi-FI"/>
        </w:rPr>
        <w:t xml:space="preserve">, 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>kaukovaloavusti</w:t>
      </w:r>
      <w:r w:rsidR="0046115D">
        <w:rPr>
          <w:rFonts w:ascii="Arial" w:hAnsi="Arial"/>
          <w:color w:val="000000"/>
          <w:sz w:val="24"/>
          <w:szCs w:val="24"/>
          <w:lang w:val="fi-FI"/>
        </w:rPr>
        <w:t>n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>, nopeus</w:t>
      </w:r>
      <w:r w:rsidR="00B8150E">
        <w:rPr>
          <w:rFonts w:ascii="Arial" w:hAnsi="Arial"/>
          <w:color w:val="000000"/>
          <w:sz w:val="24"/>
          <w:szCs w:val="24"/>
          <w:lang w:val="fi-FI"/>
        </w:rPr>
        <w:t>rajoitus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merkkien </w:t>
      </w:r>
    </w:p>
    <w:p w:rsidR="00B24F5D" w:rsidRDefault="00B24F5D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 w:rsidRPr="0008432C">
        <w:rPr>
          <w:rFonts w:ascii="Arial" w:hAnsi="Arial"/>
          <w:color w:val="000000"/>
          <w:sz w:val="24"/>
          <w:szCs w:val="24"/>
          <w:lang w:val="fi-FI"/>
        </w:rPr>
        <w:t>tunnistusjärjestelmä</w:t>
      </w:r>
      <w:r w:rsidR="00B24F5D">
        <w:rPr>
          <w:rFonts w:ascii="Arial" w:hAnsi="Arial"/>
          <w:color w:val="000000"/>
          <w:sz w:val="24"/>
          <w:szCs w:val="24"/>
          <w:lang w:val="fi-FI"/>
        </w:rPr>
        <w:t>,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 kuoll</w:t>
      </w:r>
      <w:r w:rsidR="00B24F5D">
        <w:rPr>
          <w:rFonts w:ascii="Arial" w:hAnsi="Arial"/>
          <w:color w:val="000000"/>
          <w:sz w:val="24"/>
          <w:szCs w:val="24"/>
          <w:lang w:val="fi-FI"/>
        </w:rPr>
        <w:t xml:space="preserve">een kulman tunnistusjärjestelmä </w:t>
      </w:r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ja risteävän liikenteen varoitusjärjestelmä. </w:t>
      </w: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Optima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Sportswagon</w:t>
      </w:r>
      <w:proofErr w:type="spellEnd"/>
      <w:r>
        <w:rPr>
          <w:rFonts w:ascii="Arial" w:hAnsi="Arial"/>
          <w:color w:val="000000"/>
          <w:sz w:val="24"/>
          <w:szCs w:val="24"/>
          <w:lang w:val="fi-FI"/>
        </w:rPr>
        <w:t xml:space="preserve"> on varustettu langattomalla matkapuhelimen laturilla, joka lataa puhelimen automaattisesti auton keskikonsolissa. </w:t>
      </w: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Sportswagoniin</w:t>
      </w:r>
      <w:proofErr w:type="spellEnd"/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 on saatavana myös </w:t>
      </w:r>
      <w:r w:rsidR="00232521">
        <w:rPr>
          <w:rFonts w:ascii="Arial" w:hAnsi="Arial"/>
          <w:color w:val="000000"/>
          <w:sz w:val="24"/>
          <w:szCs w:val="24"/>
          <w:lang w:val="fi-FI"/>
        </w:rPr>
        <w:t>elektronisesti säätyvä iskunvaimennus</w:t>
      </w:r>
      <w:r>
        <w:rPr>
          <w:rFonts w:ascii="Arial" w:hAnsi="Arial"/>
          <w:color w:val="000000"/>
          <w:sz w:val="24"/>
          <w:szCs w:val="24"/>
          <w:lang w:val="fi-FI"/>
        </w:rPr>
        <w:t>, joka mukautuu ajo-olosuhteisiin reaaliajassa ja muokkaa vaimennuksen ominaisuuksia ajettavuuden ja matkustusmukavuuden maksimoiseksi.</w:t>
      </w: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>
        <w:rPr>
          <w:rFonts w:ascii="Arial" w:hAnsi="Arial"/>
          <w:color w:val="000000"/>
          <w:sz w:val="24"/>
          <w:szCs w:val="24"/>
          <w:lang w:val="fi-FI"/>
        </w:rPr>
        <w:t xml:space="preserve">Täysin uusi Optima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Sportswagon</w:t>
      </w:r>
      <w:proofErr w:type="spellEnd"/>
      <w:r>
        <w:rPr>
          <w:rFonts w:ascii="Arial" w:hAnsi="Arial"/>
          <w:color w:val="000000"/>
          <w:sz w:val="24"/>
          <w:szCs w:val="24"/>
          <w:lang w:val="fi-FI"/>
        </w:rPr>
        <w:t xml:space="preserve"> tarjoaa monikäyttöistä tilaa ollen yksi luokkansa käytännöllisimmistä autoista.</w:t>
      </w:r>
      <w:r w:rsidR="00A57712">
        <w:rPr>
          <w:rFonts w:ascii="Arial" w:hAnsi="Arial"/>
          <w:color w:val="000000"/>
          <w:sz w:val="24"/>
          <w:szCs w:val="24"/>
          <w:lang w:val="fi-FI"/>
        </w:rPr>
        <w:t xml:space="preserve"> </w:t>
      </w:r>
      <w:proofErr w:type="spellStart"/>
      <w:r w:rsidR="00A57712">
        <w:rPr>
          <w:rFonts w:ascii="Arial" w:hAnsi="Arial"/>
          <w:color w:val="000000"/>
          <w:sz w:val="24"/>
          <w:szCs w:val="24"/>
          <w:lang w:val="fi-FI"/>
        </w:rPr>
        <w:t>Sportswagonin</w:t>
      </w:r>
      <w:proofErr w:type="spellEnd"/>
      <w:r w:rsidR="00A57712">
        <w:rPr>
          <w:rFonts w:ascii="Arial" w:hAnsi="Arial"/>
          <w:color w:val="000000"/>
          <w:sz w:val="24"/>
          <w:szCs w:val="24"/>
          <w:lang w:val="fi-FI"/>
        </w:rPr>
        <w:t xml:space="preserve"> tavaratila on 552</w:t>
      </w:r>
      <w:r w:rsidR="00363C43">
        <w:rPr>
          <w:rFonts w:ascii="Arial" w:hAnsi="Arial"/>
          <w:color w:val="000000"/>
          <w:sz w:val="24"/>
          <w:szCs w:val="24"/>
          <w:lang w:val="fi-FI"/>
        </w:rPr>
        <w:t xml:space="preserve"> litraa (VDA) – 42</w:t>
      </w:r>
      <w:r>
        <w:rPr>
          <w:rFonts w:ascii="Arial" w:hAnsi="Arial"/>
          <w:color w:val="000000"/>
          <w:sz w:val="24"/>
          <w:szCs w:val="24"/>
          <w:lang w:val="fi-FI"/>
        </w:rPr>
        <w:t xml:space="preserve"> litraa suurempi kuin Optima sedanin.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Sportswagon</w:t>
      </w:r>
      <w:proofErr w:type="spellEnd"/>
      <w:r>
        <w:rPr>
          <w:rFonts w:ascii="Arial" w:hAnsi="Arial"/>
          <w:color w:val="000000"/>
          <w:sz w:val="24"/>
          <w:szCs w:val="24"/>
          <w:lang w:val="fi-FI"/>
        </w:rPr>
        <w:t xml:space="preserve"> on varustettu älykkäällä sähkötoimisella takaluukulla. Lisää käytettävyyttä tuo kolmessa osassa (40:20:40) kääntyvä takapenkki, joka mahdollistaa esimerkiksi suksien tai lumilautojen lastaam</w:t>
      </w:r>
      <w:r w:rsidR="003723FA">
        <w:rPr>
          <w:rFonts w:ascii="Arial" w:hAnsi="Arial"/>
          <w:color w:val="000000"/>
          <w:sz w:val="24"/>
          <w:szCs w:val="24"/>
          <w:lang w:val="fi-FI"/>
        </w:rPr>
        <w:t>isen keskimmäis</w:t>
      </w:r>
      <w:r>
        <w:rPr>
          <w:rFonts w:ascii="Arial" w:hAnsi="Arial"/>
          <w:color w:val="000000"/>
          <w:sz w:val="24"/>
          <w:szCs w:val="24"/>
          <w:lang w:val="fi-FI"/>
        </w:rPr>
        <w:t>en istuimen läpi takapenkkiläisten istuessa yhä mukavasti.</w:t>
      </w: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6F2F54" w:rsidRDefault="006F2F54" w:rsidP="00B24F5D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/>
          <w:color w:val="000000"/>
          <w:sz w:val="24"/>
          <w:szCs w:val="24"/>
          <w:lang w:val="fi-FI"/>
        </w:rPr>
        <w:t xml:space="preserve">Optima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Sportswagonin</w:t>
      </w:r>
      <w:proofErr w:type="spellEnd"/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 voimanlähteinä ovat 1.7 </w:t>
      </w:r>
      <w:proofErr w:type="spellStart"/>
      <w:r w:rsidRPr="0008432C">
        <w:rPr>
          <w:rFonts w:ascii="Arial" w:hAnsi="Arial"/>
          <w:color w:val="000000"/>
          <w:sz w:val="24"/>
          <w:szCs w:val="24"/>
          <w:lang w:val="fi-FI"/>
        </w:rPr>
        <w:t>CRDi</w:t>
      </w:r>
      <w:proofErr w:type="spellEnd"/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 -dieselmoottori (141 hv</w:t>
      </w:r>
      <w:r>
        <w:rPr>
          <w:rFonts w:ascii="Arial" w:hAnsi="Arial"/>
          <w:color w:val="000000"/>
          <w:sz w:val="24"/>
          <w:szCs w:val="24"/>
          <w:lang w:val="fi-FI"/>
        </w:rPr>
        <w:t xml:space="preserve"> &amp; 340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Nm</w:t>
      </w:r>
      <w:proofErr w:type="spellEnd"/>
      <w:r w:rsidRPr="0008432C">
        <w:rPr>
          <w:rFonts w:ascii="Arial" w:hAnsi="Arial"/>
          <w:color w:val="000000"/>
          <w:sz w:val="24"/>
          <w:szCs w:val="24"/>
          <w:lang w:val="fi-FI"/>
        </w:rPr>
        <w:t xml:space="preserve">) ja </w:t>
      </w:r>
      <w:r w:rsidRPr="0008432C">
        <w:rPr>
          <w:rFonts w:ascii="Arial" w:hAnsi="Arial" w:cs="Arial"/>
          <w:sz w:val="24"/>
          <w:szCs w:val="24"/>
          <w:lang w:val="fi-FI"/>
        </w:rPr>
        <w:t>2.0 CVVL -bensamoottori (163 hv</w:t>
      </w:r>
      <w:r>
        <w:rPr>
          <w:rFonts w:ascii="Arial" w:hAnsi="Arial" w:cs="Arial"/>
          <w:sz w:val="24"/>
          <w:szCs w:val="24"/>
          <w:lang w:val="fi-FI"/>
        </w:rPr>
        <w:t xml:space="preserve"> &amp; 196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Nm</w:t>
      </w:r>
      <w:proofErr w:type="spellEnd"/>
      <w:r w:rsidRPr="0008432C">
        <w:rPr>
          <w:rFonts w:ascii="Arial" w:hAnsi="Arial" w:cs="Arial"/>
          <w:sz w:val="24"/>
          <w:szCs w:val="24"/>
          <w:lang w:val="fi-FI"/>
        </w:rPr>
        <w:t xml:space="preserve">). </w:t>
      </w:r>
      <w:r>
        <w:rPr>
          <w:rFonts w:ascii="Arial" w:hAnsi="Arial" w:cs="Arial"/>
          <w:sz w:val="24"/>
          <w:szCs w:val="24"/>
          <w:lang w:val="fi-FI"/>
        </w:rPr>
        <w:t xml:space="preserve">GT-versio on varustettu 2.0 T-GDI -turbomoottorilla (245 hv &amp; 353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Nm</w:t>
      </w:r>
      <w:proofErr w:type="spellEnd"/>
      <w:r>
        <w:rPr>
          <w:rFonts w:ascii="Arial" w:hAnsi="Arial" w:cs="Arial"/>
          <w:sz w:val="24"/>
          <w:szCs w:val="24"/>
          <w:lang w:val="fi-FI"/>
        </w:rPr>
        <w:t>). D</w:t>
      </w:r>
      <w:r w:rsidRPr="0008432C">
        <w:rPr>
          <w:rFonts w:ascii="Arial" w:hAnsi="Arial" w:cs="Arial"/>
          <w:sz w:val="24"/>
          <w:szCs w:val="24"/>
          <w:lang w:val="fi-FI"/>
        </w:rPr>
        <w:t>ieselmoottoriin on tarjolla Kian 7-vaihteinen DCT-kaksoiskytkinautomaatti</w:t>
      </w:r>
      <w:r>
        <w:rPr>
          <w:rFonts w:ascii="Arial" w:hAnsi="Arial" w:cs="Arial"/>
          <w:sz w:val="24"/>
          <w:szCs w:val="24"/>
          <w:lang w:val="fi-FI"/>
        </w:rPr>
        <w:t>vaihteisto</w:t>
      </w:r>
      <w:r w:rsidR="00232521">
        <w:rPr>
          <w:rFonts w:ascii="Arial" w:hAnsi="Arial" w:cs="Arial"/>
          <w:sz w:val="24"/>
          <w:szCs w:val="24"/>
          <w:lang w:val="fi-FI"/>
        </w:rPr>
        <w:t>, jonka CO2-päästö on 120 g/km.</w:t>
      </w:r>
    </w:p>
    <w:p w:rsidR="006F2F54" w:rsidRDefault="006F2F54" w:rsidP="00B24F5D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6B31A8" w:rsidRPr="00812306" w:rsidRDefault="006B31A8" w:rsidP="00B24F5D">
      <w:pPr>
        <w:pStyle w:val="Eivli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 xml:space="preserve">Optima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Sportswagonin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hinnat alkavat 30 990 eurosta. </w:t>
      </w:r>
      <w:proofErr w:type="spellStart"/>
      <w:r>
        <w:rPr>
          <w:rFonts w:ascii="Arial" w:hAnsi="Arial" w:cs="Arial"/>
          <w:sz w:val="24"/>
          <w:szCs w:val="24"/>
        </w:rPr>
        <w:t>Tarjolla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seitsemän</w:t>
      </w:r>
      <w:proofErr w:type="spellEnd"/>
      <w:r w:rsidRPr="00812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306">
        <w:rPr>
          <w:rFonts w:ascii="Arial" w:hAnsi="Arial" w:cs="Arial"/>
          <w:sz w:val="24"/>
          <w:szCs w:val="24"/>
        </w:rPr>
        <w:t>eri</w:t>
      </w:r>
      <w:proofErr w:type="spellEnd"/>
      <w:r w:rsidRPr="00812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306">
        <w:rPr>
          <w:rFonts w:ascii="Arial" w:hAnsi="Arial" w:cs="Arial"/>
          <w:sz w:val="24"/>
          <w:szCs w:val="24"/>
        </w:rPr>
        <w:t>varustetasoa</w:t>
      </w:r>
      <w:proofErr w:type="spellEnd"/>
      <w:r w:rsidRPr="00812306">
        <w:rPr>
          <w:rFonts w:ascii="Arial" w:hAnsi="Arial" w:cs="Arial"/>
          <w:sz w:val="24"/>
          <w:szCs w:val="24"/>
        </w:rPr>
        <w:t>: LX, EX, GT Line, Business Premium, Business Premium GT Line,</w:t>
      </w:r>
      <w:r>
        <w:rPr>
          <w:rFonts w:ascii="Arial" w:hAnsi="Arial" w:cs="Arial"/>
          <w:sz w:val="24"/>
          <w:szCs w:val="24"/>
        </w:rPr>
        <w:t xml:space="preserve"> Business Luxury ja Business Luxury GT Line.</w:t>
      </w:r>
      <w:bookmarkStart w:id="0" w:name="_GoBack"/>
      <w:bookmarkEnd w:id="0"/>
    </w:p>
    <w:p w:rsidR="006B31A8" w:rsidRPr="00812306" w:rsidRDefault="006B31A8" w:rsidP="00B24F5D">
      <w:pPr>
        <w:pStyle w:val="Eivli"/>
        <w:spacing w:line="276" w:lineRule="auto"/>
        <w:rPr>
          <w:rFonts w:ascii="Arial" w:hAnsi="Arial" w:cs="Arial"/>
          <w:sz w:val="24"/>
          <w:szCs w:val="24"/>
        </w:rPr>
      </w:pPr>
    </w:p>
    <w:p w:rsidR="006B31A8" w:rsidRDefault="006B31A8" w:rsidP="00B24F5D">
      <w:pPr>
        <w:spacing w:line="276" w:lineRule="auto"/>
        <w:rPr>
          <w:rFonts w:ascii="Arial" w:hAnsi="Arial" w:cs="Arial"/>
          <w:sz w:val="24"/>
          <w:szCs w:val="24"/>
        </w:rPr>
      </w:pPr>
      <w:r w:rsidRPr="002077E3">
        <w:rPr>
          <w:rFonts w:ascii="Arial" w:hAnsi="Arial" w:cs="Arial"/>
          <w:sz w:val="24"/>
          <w:szCs w:val="24"/>
        </w:rPr>
        <w:t>Kia tarjoaa ainutlaatuisen 7 vuoden takuun kaikkiin uusiin autoihin ainoana automerkkinä.</w:t>
      </w:r>
    </w:p>
    <w:p w:rsidR="00F72DF2" w:rsidRPr="00F72DF2" w:rsidRDefault="00F72DF2" w:rsidP="00F72DF2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  <w:lang w:eastAsia="fi-FI"/>
        </w:rPr>
      </w:pPr>
      <w:r w:rsidRPr="00F72DF2">
        <w:rPr>
          <w:rFonts w:ascii="Arial" w:hAnsi="Arial" w:cs="Arial"/>
          <w:b/>
          <w:bCs/>
          <w:sz w:val="24"/>
          <w:szCs w:val="24"/>
          <w:lang w:eastAsia="fi-FI"/>
        </w:rPr>
        <w:t>Lisätietoja</w:t>
      </w:r>
    </w:p>
    <w:p w:rsidR="00F72DF2" w:rsidRPr="00F72DF2" w:rsidRDefault="00F72DF2" w:rsidP="00F72DF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fi-FI"/>
        </w:rPr>
      </w:pPr>
      <w:r w:rsidRPr="00F72DF2">
        <w:rPr>
          <w:rFonts w:ascii="Arial" w:hAnsi="Arial" w:cs="Arial"/>
          <w:sz w:val="24"/>
          <w:szCs w:val="24"/>
          <w:lang w:eastAsia="fi-FI"/>
        </w:rPr>
        <w:t>Lauri Puintila,</w:t>
      </w:r>
      <w:r w:rsidRPr="00F72DF2">
        <w:rPr>
          <w:rFonts w:ascii="Arial" w:hAnsi="Arial" w:cs="Arial"/>
          <w:b/>
          <w:bCs/>
          <w:sz w:val="24"/>
          <w:szCs w:val="24"/>
          <w:lang w:eastAsia="fi-FI"/>
        </w:rPr>
        <w:t xml:space="preserve"> </w:t>
      </w:r>
      <w:r w:rsidRPr="00F72DF2">
        <w:rPr>
          <w:rFonts w:ascii="Arial" w:hAnsi="Arial" w:cs="Arial"/>
          <w:sz w:val="24"/>
          <w:szCs w:val="24"/>
          <w:lang w:eastAsia="fi-FI"/>
        </w:rPr>
        <w:t xml:space="preserve">PR-päällikkö, Kia-maahantuonti, </w:t>
      </w:r>
      <w:proofErr w:type="spellStart"/>
      <w:r w:rsidRPr="00F72DF2">
        <w:rPr>
          <w:rFonts w:ascii="Arial" w:hAnsi="Arial" w:cs="Arial"/>
          <w:sz w:val="24"/>
          <w:szCs w:val="24"/>
          <w:lang w:eastAsia="fi-FI"/>
        </w:rPr>
        <w:t>Lauri.Puintila</w:t>
      </w:r>
      <w:proofErr w:type="spellEnd"/>
      <w:r w:rsidRPr="00F72DF2">
        <w:rPr>
          <w:rFonts w:ascii="Arial" w:hAnsi="Arial" w:cs="Arial"/>
          <w:sz w:val="24"/>
          <w:szCs w:val="24"/>
          <w:lang w:eastAsia="fi-FI"/>
        </w:rPr>
        <w:t xml:space="preserve"> (at) delta.fi, 040 584 4685</w:t>
      </w:r>
    </w:p>
    <w:p w:rsidR="00F72DF2" w:rsidRPr="00F72DF2" w:rsidRDefault="00F72DF2" w:rsidP="00F72DF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fi-FI"/>
        </w:rPr>
      </w:pPr>
      <w:r w:rsidRPr="00F72DF2">
        <w:rPr>
          <w:rFonts w:ascii="Arial" w:hAnsi="Arial" w:cs="Arial"/>
          <w:b/>
          <w:i/>
          <w:iCs/>
          <w:sz w:val="24"/>
          <w:szCs w:val="24"/>
        </w:rPr>
        <w:t>Kia Motors Corporation</w:t>
      </w:r>
      <w:r w:rsidRPr="00F72DF2">
        <w:rPr>
          <w:b/>
          <w:bCs/>
          <w:sz w:val="24"/>
          <w:szCs w:val="24"/>
        </w:rPr>
        <w:br/>
      </w:r>
      <w:r w:rsidRPr="00F72DF2">
        <w:rPr>
          <w:rFonts w:ascii="Arial" w:hAnsi="Arial" w:cs="Arial"/>
          <w:i/>
          <w:iCs/>
          <w:sz w:val="24"/>
          <w:szCs w:val="24"/>
        </w:rPr>
        <w:t>Kia Motors Corporation on vuonna 1944 perustettu eteläkorealainen autonvalmistaja. Kia-autojen vuosittainen tuotanto on yli 3 miljoonaa ajoneuvoa. Kialla on 14 valmistus- ja kokoonpanotehdasta viidessä eri maassa ja myyntiverkosto toimii noin 150 maassa. Yhtiön vuotuinen liikevaihto on noin 45 miljardia dollaria. Kialla on maailmanlaajuisesti noin 49 000 työntekijää.</w:t>
      </w:r>
      <w:r w:rsidRPr="00F72DF2">
        <w:rPr>
          <w:rFonts w:ascii="Arial" w:hAnsi="Arial" w:cs="Arial"/>
          <w:i/>
          <w:iCs/>
          <w:sz w:val="24"/>
          <w:szCs w:val="24"/>
        </w:rPr>
        <w:br/>
        <w:t xml:space="preserve">Kian markkinaosuus oli Suomessa 6,0 prosenttia vuonna 2015. Kialla on ollut useana vuonna Suomen merkkiuskollisimmat asiakkaat. </w:t>
      </w:r>
      <w:r w:rsidRPr="00F72DF2">
        <w:rPr>
          <w:rFonts w:ascii="Arial" w:hAnsi="Arial" w:cs="Arial"/>
          <w:i/>
          <w:iCs/>
          <w:sz w:val="24"/>
          <w:szCs w:val="24"/>
        </w:rPr>
        <w:br/>
        <w:t>Kian maahantuontiyhtiö Suomessa on Delta Motor Group.</w:t>
      </w:r>
    </w:p>
    <w:p w:rsidR="00F72DF2" w:rsidRPr="00F72DF2" w:rsidRDefault="00F72DF2" w:rsidP="00F72DF2">
      <w:pPr>
        <w:spacing w:after="0" w:line="276" w:lineRule="auto"/>
        <w:rPr>
          <w:rFonts w:ascii="Arial" w:eastAsia="Malgun Gothic" w:hAnsi="Arial" w:cs="Times New Roman"/>
          <w:color w:val="000000"/>
          <w:sz w:val="24"/>
          <w:szCs w:val="24"/>
        </w:rPr>
      </w:pPr>
    </w:p>
    <w:p w:rsidR="0062769D" w:rsidRDefault="0062769D"/>
    <w:sectPr w:rsidR="0062769D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D37" w:rsidRDefault="00F01D37" w:rsidP="00363C43">
      <w:pPr>
        <w:spacing w:after="0" w:line="240" w:lineRule="auto"/>
      </w:pPr>
      <w:r>
        <w:separator/>
      </w:r>
    </w:p>
  </w:endnote>
  <w:endnote w:type="continuationSeparator" w:id="0">
    <w:p w:rsidR="00F01D37" w:rsidRDefault="00F01D37" w:rsidP="0036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D37" w:rsidRDefault="00F01D37" w:rsidP="00363C43">
      <w:pPr>
        <w:spacing w:after="0" w:line="240" w:lineRule="auto"/>
      </w:pPr>
      <w:r>
        <w:separator/>
      </w:r>
    </w:p>
  </w:footnote>
  <w:footnote w:type="continuationSeparator" w:id="0">
    <w:p w:rsidR="00F01D37" w:rsidRDefault="00F01D37" w:rsidP="0036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43" w:rsidRDefault="00363C43">
    <w:pPr>
      <w:pStyle w:val="Yltunniste"/>
    </w:pPr>
    <w:r>
      <w:rPr>
        <w:noProof/>
        <w:lang w:eastAsia="fi-FI"/>
      </w:rPr>
      <w:drawing>
        <wp:inline distT="0" distB="0" distL="0" distR="0" wp14:anchorId="2E75041F" wp14:editId="06DCCB43">
          <wp:extent cx="1000125" cy="514350"/>
          <wp:effectExtent l="0" t="0" r="9525" b="0"/>
          <wp:docPr id="1" name="그림 1" descr="New-Ki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New-Ki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3C43" w:rsidRDefault="00363C4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54"/>
    <w:rsid w:val="000566BE"/>
    <w:rsid w:val="000F1E92"/>
    <w:rsid w:val="00232521"/>
    <w:rsid w:val="0029295F"/>
    <w:rsid w:val="00363C43"/>
    <w:rsid w:val="003723FA"/>
    <w:rsid w:val="003C28A9"/>
    <w:rsid w:val="00417603"/>
    <w:rsid w:val="00432E4D"/>
    <w:rsid w:val="00457712"/>
    <w:rsid w:val="0046115D"/>
    <w:rsid w:val="005A5C40"/>
    <w:rsid w:val="0062769D"/>
    <w:rsid w:val="00655919"/>
    <w:rsid w:val="006B31A8"/>
    <w:rsid w:val="006F2F54"/>
    <w:rsid w:val="00731236"/>
    <w:rsid w:val="008934CB"/>
    <w:rsid w:val="009D03C8"/>
    <w:rsid w:val="009F0346"/>
    <w:rsid w:val="00A57712"/>
    <w:rsid w:val="00AA73E4"/>
    <w:rsid w:val="00AC2F13"/>
    <w:rsid w:val="00B24F5D"/>
    <w:rsid w:val="00B8150E"/>
    <w:rsid w:val="00B91A72"/>
    <w:rsid w:val="00C468DB"/>
    <w:rsid w:val="00CD0132"/>
    <w:rsid w:val="00E00433"/>
    <w:rsid w:val="00E86FB7"/>
    <w:rsid w:val="00F01D37"/>
    <w:rsid w:val="00F72DF2"/>
    <w:rsid w:val="00F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CE83"/>
  <w15:chartTrackingRefBased/>
  <w15:docId w15:val="{357DAD92-021D-4777-95FE-AB8F5A08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6F2F5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99"/>
    <w:qFormat/>
    <w:rsid w:val="006F2F54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6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3C43"/>
  </w:style>
  <w:style w:type="paragraph" w:styleId="Alatunniste">
    <w:name w:val="footer"/>
    <w:basedOn w:val="Normaali"/>
    <w:link w:val="AlatunnisteChar"/>
    <w:uiPriority w:val="99"/>
    <w:unhideWhenUsed/>
    <w:rsid w:val="0036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3C43"/>
  </w:style>
  <w:style w:type="paragraph" w:styleId="Seliteteksti">
    <w:name w:val="Balloon Text"/>
    <w:basedOn w:val="Normaali"/>
    <w:link w:val="SelitetekstiChar"/>
    <w:uiPriority w:val="99"/>
    <w:semiHidden/>
    <w:unhideWhenUsed/>
    <w:rsid w:val="00F8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3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553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Puintila</dc:creator>
  <cp:keywords/>
  <dc:description/>
  <cp:lastModifiedBy>Lauri Puintila</cp:lastModifiedBy>
  <cp:revision>7</cp:revision>
  <cp:lastPrinted>2016-10-31T14:04:00Z</cp:lastPrinted>
  <dcterms:created xsi:type="dcterms:W3CDTF">2016-10-31T10:51:00Z</dcterms:created>
  <dcterms:modified xsi:type="dcterms:W3CDTF">2016-10-31T14:32:00Z</dcterms:modified>
</cp:coreProperties>
</file>